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66E3F" w14:textId="3A04472D" w:rsidR="0015177C" w:rsidRPr="009D3BA0" w:rsidRDefault="00AB1067" w:rsidP="00944DF2">
      <w:pPr>
        <w:shd w:val="clear" w:color="auto" w:fill="FFFFFF"/>
        <w:spacing w:after="24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D3B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Stredná zdravotnícka škola, Vrbická 632, 031 01 Liptovský Mikuláš</w:t>
      </w:r>
    </w:p>
    <w:p w14:paraId="067811E9" w14:textId="77777777" w:rsidR="00AB1067" w:rsidRPr="00AB1067" w:rsidRDefault="00AB1067" w:rsidP="0015177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sk-SK"/>
        </w:rPr>
      </w:pPr>
    </w:p>
    <w:p w14:paraId="6B669773" w14:textId="77777777" w:rsidR="00944DF2" w:rsidRPr="0015177C" w:rsidRDefault="00944DF2" w:rsidP="0015177C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15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 xml:space="preserve">Kritériá prijímacieho konania </w:t>
      </w:r>
    </w:p>
    <w:p w14:paraId="59CD0957" w14:textId="3936EB38" w:rsidR="002E4B26" w:rsidRPr="0015177C" w:rsidRDefault="00944DF2" w:rsidP="0015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15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pre 4-ročné denné štúdium</w:t>
      </w:r>
      <w:r w:rsidRPr="0015177C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Pr="0015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v školskom roku 202</w:t>
      </w:r>
      <w:r w:rsidR="0050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5</w:t>
      </w:r>
      <w:r w:rsidRPr="0015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/202</w:t>
      </w:r>
      <w:r w:rsidR="00501F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6</w:t>
      </w:r>
    </w:p>
    <w:p w14:paraId="29EC4478" w14:textId="77777777" w:rsidR="002E4B26" w:rsidRPr="0015177C" w:rsidRDefault="002E4B26" w:rsidP="001517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1517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                       </w:t>
      </w:r>
    </w:p>
    <w:p w14:paraId="1C092B7E" w14:textId="77777777" w:rsidR="002E4B26" w:rsidRDefault="002E4B26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6D641AA" w14:textId="77777777" w:rsidR="00944DF2" w:rsidRDefault="00944DF2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F92DD8D" w14:textId="77777777" w:rsidR="00944DF2" w:rsidRPr="002E4B26" w:rsidRDefault="00944DF2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04A5525" w14:textId="22ACDDCA" w:rsidR="00944DF2" w:rsidRPr="0014336F" w:rsidRDefault="00944DF2" w:rsidP="00944D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Študijný odbor: </w:t>
      </w:r>
      <w:r w:rsidRPr="00944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MASÉR</w:t>
      </w:r>
      <w:r w:rsidR="00C27A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/MASÉRKA</w:t>
      </w:r>
    </w:p>
    <w:p w14:paraId="4EB14DFF" w14:textId="77777777" w:rsidR="00944DF2" w:rsidRPr="00944DF2" w:rsidRDefault="00944DF2" w:rsidP="00944DF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1433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Kód: </w:t>
      </w:r>
      <w:r w:rsidRPr="00944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5370 M</w:t>
      </w:r>
    </w:p>
    <w:p w14:paraId="030A1C83" w14:textId="1F15188A" w:rsidR="002E4B26" w:rsidRDefault="00944DF2" w:rsidP="0094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44D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Stupeň vzdelania: úplné stredné odborné vzdelanie  ISCED </w:t>
      </w:r>
      <w:r w:rsidR="002C7C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354</w:t>
      </w:r>
    </w:p>
    <w:p w14:paraId="38073429" w14:textId="77777777" w:rsidR="005D4509" w:rsidRDefault="005D4509" w:rsidP="0094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0768D1F4" w14:textId="5C62E9F2" w:rsidR="005D4509" w:rsidRDefault="005D4509" w:rsidP="00944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EDUID školy: 100007806</w:t>
      </w:r>
    </w:p>
    <w:p w14:paraId="7F981FE4" w14:textId="6398BB72" w:rsidR="002E4B26" w:rsidRPr="002E4B26" w:rsidRDefault="002E4B26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A0C657E" w14:textId="77777777" w:rsidR="002E4B26" w:rsidRPr="002E4B26" w:rsidRDefault="002E4B26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493FAF2" w14:textId="1C0EF261" w:rsidR="00B244B9" w:rsidRPr="00A13898" w:rsidRDefault="00C27A8B" w:rsidP="00B244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Hlk118918662"/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Riaditeľka Strednej  zdravotníckej školy v Liptovskom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Mikuláši v súlade s § 68 ods. 1 a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161m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ods.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245/2008 </w:t>
      </w:r>
      <w:r w:rsidRPr="00593981">
        <w:rPr>
          <w:rFonts w:ascii="Times New Roman" w:eastAsia="Times New Roman" w:hAnsi="Times New Roman" w:cs="Times New Roman"/>
          <w:sz w:val="24"/>
          <w:szCs w:val="24"/>
          <w:lang w:eastAsia="cs-CZ"/>
        </w:rPr>
        <w:t>Z. z. o výchove a vzdel</w:t>
      </w:r>
      <w:r w:rsidR="00AE28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ávaní (školský zákon) a o zmene </w:t>
      </w:r>
      <w:r w:rsidRPr="00593981">
        <w:rPr>
          <w:rFonts w:ascii="Times New Roman" w:eastAsia="Times New Roman" w:hAnsi="Times New Roman" w:cs="Times New Roman"/>
          <w:sz w:val="24"/>
          <w:szCs w:val="24"/>
          <w:lang w:eastAsia="cs-CZ"/>
        </w:rPr>
        <w:t>a doplnení niektorých zákon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ov v znení zákona č.415/2021 Z.</w:t>
      </w:r>
      <w:r w:rsidR="00A110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z. 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 zákona č. 61/2015</w:t>
      </w:r>
      <w:r w:rsidR="00501FF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11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z.</w:t>
      </w: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odbornom vzdelávaní a príprave a o zmene a doplnení niektorých zákonov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01F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znení neskorších predpisov a Vyhlášky 287/2022 Z. z. o sústave odborov vzdelávania pre stredné školy a o vecnej pôsobnosti k odborom vzdelávania </w:t>
      </w:r>
      <w:bookmarkEnd w:id="0"/>
      <w:r w:rsidR="00B2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 v zmysle Dodatku k organizačným pokynom </w:t>
      </w:r>
      <w:proofErr w:type="spellStart"/>
      <w:r w:rsidR="00B244B9">
        <w:rPr>
          <w:rFonts w:ascii="Times New Roman" w:eastAsia="Times New Roman" w:hAnsi="Times New Roman" w:cs="Times New Roman"/>
          <w:sz w:val="24"/>
          <w:szCs w:val="24"/>
          <w:lang w:eastAsia="cs-CZ"/>
        </w:rPr>
        <w:t>MŠVVaM</w:t>
      </w:r>
      <w:proofErr w:type="spellEnd"/>
      <w:r w:rsidR="00B244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 na školský rok 2024/25 z 11.12.2024, ktorým sa menia niektoré termíny konania prijímacích skúšok na SŠ pre šk. rok 2025/26 a </w:t>
      </w:r>
      <w:r w:rsidR="00B244B9"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základe prerokovania kritérií na zas</w:t>
      </w:r>
      <w:r w:rsidR="00B244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adnutí  pedagogickej  rady dňa </w:t>
      </w:r>
      <w:r w:rsidR="00B2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02.11.2023 stanovuje pre školský rok</w:t>
      </w:r>
      <w:r w:rsidR="00B244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244B9" w:rsidRPr="00E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202</w:t>
      </w:r>
      <w:r w:rsidR="00B2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5</w:t>
      </w:r>
      <w:r w:rsidR="00B244B9" w:rsidRPr="00E113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/202</w:t>
      </w:r>
      <w:r w:rsidR="00B2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6</w:t>
      </w:r>
      <w:r w:rsidR="00B244B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244B9"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tieto </w:t>
      </w:r>
      <w:r w:rsidR="00B244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kritériá prijímacej skúšky:</w:t>
      </w:r>
    </w:p>
    <w:p w14:paraId="45445488" w14:textId="27398444" w:rsidR="00944DF2" w:rsidRPr="002E4B26" w:rsidRDefault="00944DF2" w:rsidP="00B244B9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6BC35D" w14:textId="77777777" w:rsidR="00944DF2" w:rsidRPr="00A13898" w:rsidRDefault="00944DF2" w:rsidP="0094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I.</w:t>
      </w:r>
    </w:p>
    <w:p w14:paraId="6632BE72" w14:textId="77777777" w:rsidR="002E4B26" w:rsidRDefault="00944DF2" w:rsidP="0094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13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Prijímacie konanie</w:t>
      </w:r>
    </w:p>
    <w:p w14:paraId="43C0F853" w14:textId="77777777" w:rsidR="00944DF2" w:rsidRDefault="00944DF2" w:rsidP="00A50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D036AFB" w14:textId="3F296CF8" w:rsidR="002E4B26" w:rsidRPr="000D76E4" w:rsidRDefault="002E4B26" w:rsidP="009A6396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1. ročníka 4-ročného maturitného štúdia </w:t>
      </w:r>
      <w:r w:rsidRPr="00A50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masér</w:t>
      </w:r>
      <w:r w:rsidR="00C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/masérka 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môže byť prijatých</w:t>
      </w:r>
      <w:r w:rsidR="000E5B3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737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18</w:t>
      </w:r>
      <w:r w:rsidR="000E5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C27A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žiakov.</w:t>
      </w:r>
      <w:r w:rsidR="000E5B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</w:p>
    <w:p w14:paraId="334641E2" w14:textId="77777777" w:rsidR="000D76E4" w:rsidRPr="00A50A5D" w:rsidRDefault="000D76E4" w:rsidP="000D76E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72C0F6D" w14:textId="06A7F3B0" w:rsidR="002E4B26" w:rsidRPr="000D76E4" w:rsidRDefault="002E4B26" w:rsidP="009A6396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Termín podania prihlášok: </w:t>
      </w:r>
      <w:r w:rsidR="00876F0B" w:rsidRPr="00A50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 </w:t>
      </w:r>
      <w:r w:rsidR="00737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28.02.2025</w:t>
      </w:r>
      <w:r w:rsidR="000D76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743C588A" w14:textId="77777777" w:rsidR="000D76E4" w:rsidRPr="00737CAE" w:rsidRDefault="000D76E4" w:rsidP="000D76E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52210E4" w14:textId="7BCC5A22" w:rsidR="00594AD7" w:rsidRPr="007B17AA" w:rsidRDefault="00501FFB" w:rsidP="009A6396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01F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Prijímacia skúška pozostáva z dvoch častí:</w:t>
      </w:r>
    </w:p>
    <w:p w14:paraId="55779A5F" w14:textId="77777777" w:rsidR="007B17AA" w:rsidRPr="00594AD7" w:rsidRDefault="007B17AA" w:rsidP="007B17AA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94A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skúška na overenie špeciálnych schopností, zručností a nadania, tzv. talentová skúška,</w:t>
      </w:r>
    </w:p>
    <w:p w14:paraId="69AAB892" w14:textId="01DCEFFB" w:rsidR="007B17AA" w:rsidRDefault="007B17AA" w:rsidP="007B17AA">
      <w:pPr>
        <w:pStyle w:val="Odsekzoznamu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94AD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písomný test z biológie.</w:t>
      </w:r>
    </w:p>
    <w:p w14:paraId="13EF17D3" w14:textId="77777777" w:rsidR="000D76E4" w:rsidRPr="007B17AA" w:rsidRDefault="000D76E4" w:rsidP="000D76E4">
      <w:pPr>
        <w:pStyle w:val="Odsekzoznamu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28D0DD7" w14:textId="415E4EE5" w:rsidR="000D76E4" w:rsidRDefault="007B17AA" w:rsidP="00B244B9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B17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Písomný test z biológie absolvujú len tí uchádzači, ktorí budú úspešní na talentovej skúške. </w:t>
      </w:r>
    </w:p>
    <w:p w14:paraId="5A0578F0" w14:textId="77777777" w:rsidR="00B244B9" w:rsidRPr="00B244B9" w:rsidRDefault="00B244B9" w:rsidP="00B244B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C36A9B8" w14:textId="5858EE29" w:rsidR="007B17AA" w:rsidRDefault="007B17AA" w:rsidP="007B17AA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B17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Tým uchádzačom, ktorí nebudú úspešní na talentovej skúške, vydá riaditeľka školy rozhodnutie o neprijatí.</w:t>
      </w:r>
    </w:p>
    <w:p w14:paraId="66B57ACD" w14:textId="77777777" w:rsidR="000D76E4" w:rsidRPr="007B17AA" w:rsidRDefault="000D76E4" w:rsidP="000D76E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504E0C" w14:textId="187D6F65" w:rsidR="00501FFB" w:rsidRDefault="00594AD7" w:rsidP="009A6396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Termín konania prijímacej skúšky: </w:t>
      </w:r>
    </w:p>
    <w:p w14:paraId="1F27415F" w14:textId="39F4FF36" w:rsidR="00A44B1A" w:rsidRDefault="00A44B1A" w:rsidP="00A44B1A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 termín: 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</w:t>
      </w:r>
      <w:r w:rsidR="00B2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4.03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 prípade vyššieho počtu uchádzačov aj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</w:t>
      </w:r>
      <w:r w:rsidR="00B2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5.03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6774D8A8" w14:textId="05D8A045" w:rsidR="00A44B1A" w:rsidRDefault="00A44B1A" w:rsidP="00A44B1A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2. termín: </w:t>
      </w:r>
      <w:r w:rsidR="00B2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31.03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(v prípade vyššieho počtu uchádzačov aj </w:t>
      </w:r>
      <w:r w:rsidR="00B244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01.04</w:t>
      </w:r>
      <w:r w:rsidRPr="00A44B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  <w:r w:rsid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AD46513" w14:textId="77777777" w:rsidR="000D76E4" w:rsidRDefault="000D76E4" w:rsidP="00A44B1A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6A97559" w14:textId="0FE0A975" w:rsidR="002E4B26" w:rsidRPr="00A44B1A" w:rsidRDefault="00A44B1A" w:rsidP="009A6396">
      <w:pPr>
        <w:pStyle w:val="Odsekzoznamu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Riaditeľka školy pozve uchádzačov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prijímaciu skúšku písomne, v 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pozvánke budú uvedené  informácie  o organizácii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prijímacej</w:t>
      </w:r>
      <w:r w:rsidRPr="00A50A5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skúšky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4469242A" w14:textId="1EAB88A7" w:rsidR="00342D46" w:rsidRPr="002E4B26" w:rsidRDefault="00342D46" w:rsidP="00A36292">
      <w:pPr>
        <w:shd w:val="clear" w:color="auto" w:fill="FFFFFF"/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3760C97" w14:textId="07CA290E" w:rsidR="00944DF2" w:rsidRDefault="002E4B26" w:rsidP="001517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4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II.</w:t>
      </w:r>
    </w:p>
    <w:p w14:paraId="62CDA816" w14:textId="77777777" w:rsidR="002E4B26" w:rsidRPr="00944DF2" w:rsidRDefault="002E4B26" w:rsidP="00944D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44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Podmienky pre prijatie na štúdium</w:t>
      </w:r>
    </w:p>
    <w:p w14:paraId="06B64CC8" w14:textId="77777777" w:rsidR="002E4B26" w:rsidRPr="00AB1067" w:rsidRDefault="002E4B26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</w:t>
      </w:r>
    </w:p>
    <w:p w14:paraId="1AAC40A4" w14:textId="4B568A2B" w:rsidR="00944DF2" w:rsidRPr="00AB1067" w:rsidRDefault="002E4B26" w:rsidP="00D62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 prvého ročníka vzdelávacieho programu </w:t>
      </w:r>
      <w:r w:rsidR="00C27A8B"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masér/masérka </w:t>
      </w: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môže byť prijatý uchádzač, ktorý spĺňa tieto podmienky:</w:t>
      </w:r>
    </w:p>
    <w:p w14:paraId="5D389EF4" w14:textId="7F9D8493" w:rsidR="002E4B26" w:rsidRPr="00BD7A0D" w:rsidRDefault="002E4B26" w:rsidP="000E5B3D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Podanie prihlášky na SZŠ v stanovenom termíne</w:t>
      </w:r>
      <w:r w:rsidR="00F86E10"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-</w:t>
      </w:r>
      <w:r w:rsidR="00F928E8"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F86E10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do </w:t>
      </w:r>
      <w:r w:rsidR="00737CAE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28.02.2025.</w:t>
      </w:r>
    </w:p>
    <w:p w14:paraId="77E34FA8" w14:textId="77777777" w:rsidR="000D76E4" w:rsidRPr="000D76E4" w:rsidRDefault="00C27A8B" w:rsidP="000D76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20"/>
        <w:jc w:val="both"/>
        <w:rPr>
          <w:rStyle w:val="Hypertextovprepojenie"/>
          <w:rFonts w:ascii="Times New Roman" w:eastAsia="Times New Roman" w:hAnsi="Times New Roman" w:cs="Times New Roman"/>
          <w:color w:val="0070C0"/>
          <w:sz w:val="24"/>
          <w:szCs w:val="24"/>
          <w:u w:val="none"/>
          <w:lang w:eastAsia="sk-SK"/>
        </w:rPr>
      </w:pP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Potvrdenie o zdravotnej spôsobilosti žiaka študovať študijný odbor </w:t>
      </w:r>
      <w:r w:rsidR="005535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masér/masérka</w:t>
      </w: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 školský rok 20</w:t>
      </w:r>
      <w:r w:rsidR="00A4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25</w:t>
      </w: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/202</w:t>
      </w:r>
      <w:r w:rsidR="00A4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6</w:t>
      </w:r>
      <w:r w:rsidRPr="00AB10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  - viď </w:t>
      </w:r>
      <w:r w:rsidRPr="00AB106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link</w:t>
      </w:r>
      <w:r w:rsidRPr="00AB106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hyperlink r:id="rId8" w:history="1">
        <w:r w:rsidR="00AB1067" w:rsidRPr="00AB1067">
          <w:rPr>
            <w:rStyle w:val="Hypertextovprepojenie"/>
            <w:rFonts w:ascii="Times New Roman" w:hAnsi="Times New Roman" w:cs="Times New Roman"/>
            <w:color w:val="0070C0"/>
            <w:sz w:val="24"/>
            <w:szCs w:val="24"/>
          </w:rPr>
          <w:t>https://www.minedu.sk/zoznam-ucebnych-odborov-a-studijnych-odborov-v-ktorych-sa-vyzaduje-zdravotna-sposobilost/</w:t>
        </w:r>
      </w:hyperlink>
    </w:p>
    <w:p w14:paraId="52A1996F" w14:textId="0B427A96" w:rsidR="00610A27" w:rsidRPr="000D76E4" w:rsidRDefault="000D76E4" w:rsidP="000D76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sk-SK"/>
        </w:rPr>
      </w:pPr>
      <w:r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 študijného odboru masér/masérka môže byť prijatý aj uchádzač so špeciálnymi výchovno-vzdelávacími potrebami (ŠVVP). Okrem posúdenia kritérií zdravotnej spôsobilosti pre uchádzača o zdravotnícke študijné odbory podľa osobitného predpisu (Vyhláška MZ Sr č. 364/2009 Z. z., ktorou sa ustanovujú kritériá zdravotnej spôsobilosti pre uchádzačov o zdravotnícke študijné odbory), je od uchádzača so ŠVVP požadovaný odborný posudok poradenského zariadenia o spôsobilosti na štúdium na SZŠ v danom odbore. </w:t>
      </w:r>
      <w:r w:rsidRPr="000D76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Žiaci so špeciálnymi </w:t>
      </w:r>
      <w:proofErr w:type="spellStart"/>
      <w:r w:rsidRPr="000D76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výchovno</w:t>
      </w:r>
      <w:proofErr w:type="spellEnd"/>
      <w:r w:rsidRPr="000D76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–vzdelávacími potrebami</w:t>
      </w:r>
      <w:r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0D76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musia predložiť správu z diagnostického vyšetrenia vykonanú zariadením poradenstva a prevencie nie staršiu ako dva roky</w:t>
      </w:r>
      <w:r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  <w:r w:rsidR="00610A27"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14:paraId="51136F87" w14:textId="77777777" w:rsidR="000D76E4" w:rsidRDefault="000D76E4" w:rsidP="000D76E4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76E4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so zdravotným znevýhodnením a uchádzač s nadaním pripojí k prihláške na vzdelávanie vyjadrenie zariadenia poradenstva a prevencie, ktoré obsahuje návrh podporného opatrenia, ak chce požiadať o vykonanie prijímacej skúšky podľa upravených podmienok.</w:t>
      </w:r>
    </w:p>
    <w:p w14:paraId="5328D955" w14:textId="7EE1AF6D" w:rsidR="009B7433" w:rsidRPr="00B244B9" w:rsidRDefault="002E4B26" w:rsidP="007A4EF7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Úspešné absolvovanie</w:t>
      </w:r>
      <w:r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="00DB40C6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prijímacej </w:t>
      </w:r>
      <w:r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skúšky</w:t>
      </w:r>
      <w:r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 a umiestnenie sa v celkovom poradí na </w:t>
      </w:r>
      <w:r w:rsidR="00610A27" w:rsidRPr="000D76E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1.</w:t>
      </w:r>
      <w:r w:rsidR="00610A27"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C27A8B"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–</w:t>
      </w:r>
      <w:r w:rsidR="00610A27" w:rsidRPr="000D76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="00737CAE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18.</w:t>
      </w:r>
      <w:r w:rsidR="00C27A8B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 xml:space="preserve"> </w:t>
      </w:r>
      <w:r w:rsidR="00610A27" w:rsidRPr="000D76E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mieste.</w:t>
      </w:r>
    </w:p>
    <w:p w14:paraId="3313EE59" w14:textId="77777777" w:rsidR="00B244B9" w:rsidRPr="00B244B9" w:rsidRDefault="00B244B9" w:rsidP="008B412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F1B9E8" w14:textId="40B07D6E" w:rsidR="00A43DA7" w:rsidRDefault="002E4B26" w:rsidP="007A4EF7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43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III.</w:t>
      </w:r>
    </w:p>
    <w:p w14:paraId="1E75D97E" w14:textId="50B25F98" w:rsidR="002E4B26" w:rsidRDefault="009B79F9" w:rsidP="00A43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</w:t>
      </w:r>
      <w:r w:rsidRPr="009B79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kúška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na overenie špeciálnych schopností, zručností alebo nadania </w:t>
      </w:r>
    </w:p>
    <w:p w14:paraId="2A2572F1" w14:textId="3A7D2ADC" w:rsidR="002E4B26" w:rsidRPr="002E4B26" w:rsidRDefault="002E4B26" w:rsidP="00AC1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6574171" w14:textId="6342D7B9" w:rsidR="00852C76" w:rsidRPr="009556BE" w:rsidRDefault="00630ABD" w:rsidP="009A6396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Uvedená skúška</w:t>
      </w:r>
      <w:r w:rsidR="00A43DA7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pozostáva z dvoch častí:</w:t>
      </w:r>
      <w:r w:rsidR="00A43DA7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</w:p>
    <w:p w14:paraId="4A827D59" w14:textId="1179C2E0" w:rsidR="00852C76" w:rsidRPr="00852C76" w:rsidRDefault="00852C76" w:rsidP="009556BE">
      <w:pPr>
        <w:shd w:val="clear" w:color="auto" w:fill="FFFFFF"/>
        <w:spacing w:after="0" w:line="276" w:lineRule="auto"/>
        <w:ind w:firstLine="120"/>
        <w:jc w:val="both"/>
        <w:rPr>
          <w:rFonts w:ascii="Times New Roman" w:eastAsia="Times New Roman" w:hAnsi="Times New Roman" w:cs="Times New Roman"/>
          <w:color w:val="000000"/>
          <w:sz w:val="6"/>
          <w:szCs w:val="6"/>
          <w:lang w:eastAsia="sk-SK"/>
        </w:rPr>
      </w:pPr>
    </w:p>
    <w:p w14:paraId="383959A9" w14:textId="77777777" w:rsidR="009556BE" w:rsidRDefault="009556BE" w:rsidP="009556BE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F84439E" w14:textId="71AA65B5" w:rsidR="002E4B26" w:rsidRPr="009556BE" w:rsidRDefault="002C2CF1" w:rsidP="009556BE">
      <w:pPr>
        <w:shd w:val="clear" w:color="auto" w:fill="FFFFFF"/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="00CB1CDC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a)</w:t>
      </w:r>
      <w:r w:rsidR="002E4B26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2E4B26" w:rsidRPr="0095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Overenie pohybových schopností</w:t>
      </w:r>
      <w:r w:rsidR="00433E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433EC5" w:rsidRPr="0043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čas 30 minút</w:t>
      </w:r>
      <w:r w:rsidR="00433E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10230D4C" w14:textId="7ECC6B9C" w:rsidR="002E4B26" w:rsidRPr="002E4B26" w:rsidRDefault="002E4B26" w:rsidP="009556BE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BC1CAB1" w14:textId="135B7A68" w:rsidR="002E4B26" w:rsidRPr="002C2CF1" w:rsidRDefault="002E4B26" w:rsidP="009A6396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člnkový beh 4 x 10 m</w:t>
      </w:r>
      <w:r w:rsidR="00205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255A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="002055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školská telocvičňa</w:t>
      </w:r>
      <w:r w:rsidR="00255A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14:paraId="4489B6FA" w14:textId="053463C6" w:rsidR="002E4B26" w:rsidRPr="002C2CF1" w:rsidRDefault="002E4B26" w:rsidP="002C2CF1">
      <w:pPr>
        <w:shd w:val="clear" w:color="auto" w:fill="FFFFFF"/>
        <w:spacing w:after="0" w:line="240" w:lineRule="auto"/>
        <w:ind w:left="43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Hodnotí sa: rýchlosť</w:t>
      </w:r>
      <w:r w:rsidR="00F7563B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   </w:t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                 </w:t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   </w:t>
      </w:r>
      <w:r w:rsid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5</w:t>
      </w:r>
    </w:p>
    <w:p w14:paraId="723D6404" w14:textId="0C3DCE74" w:rsidR="002E4B26" w:rsidRPr="002E4B26" w:rsidRDefault="002E4B26" w:rsidP="009556BE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832ED6E" w14:textId="74F50623" w:rsidR="002E4B26" w:rsidRPr="002C2CF1" w:rsidRDefault="002E4B26" w:rsidP="009A6396">
      <w:pPr>
        <w:pStyle w:val="Odsekzoznamu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hod plnou loptou</w:t>
      </w:r>
      <w:r w:rsidR="00205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="00255A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</w:t>
      </w:r>
      <w:r w:rsidR="002055A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školská telocvičňa</w:t>
      </w:r>
      <w:r w:rsidR="00255A2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14:paraId="587E35F9" w14:textId="531DDFBC" w:rsidR="00F83CA6" w:rsidRPr="000D76E4" w:rsidRDefault="002E4B26" w:rsidP="000D76E4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Hodnotí sa: dĺžka hodu</w:t>
      </w:r>
      <w:r w:rsidR="00F7563B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                                          </w:t>
      </w:r>
      <w:r w:rsidR="00AC1EDD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9556BE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6</w:t>
      </w:r>
    </w:p>
    <w:p w14:paraId="70EE7D30" w14:textId="0B97B9DE" w:rsidR="002E4B26" w:rsidRDefault="00CB1CDC" w:rsidP="009556BE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b)</w:t>
      </w:r>
      <w:r w:rsidR="00433E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 Posúdenie jemnej motoriky, </w:t>
      </w:r>
      <w:r w:rsidR="00433EC5" w:rsidRPr="0043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 xml:space="preserve">čas </w:t>
      </w:r>
      <w:r w:rsidR="003726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6</w:t>
      </w:r>
      <w:r w:rsidR="00433EC5" w:rsidRPr="0043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0 minút</w:t>
      </w:r>
      <w:r w:rsidR="00433E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:</w:t>
      </w:r>
    </w:p>
    <w:p w14:paraId="07BD033F" w14:textId="2988C9CE" w:rsidR="002C2CF1" w:rsidRDefault="002E4B26" w:rsidP="009A6396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modelovanie </w:t>
      </w:r>
      <w:r w:rsidR="00F83CA6" w:rsidRPr="00F83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</w:t>
      </w:r>
      <w:r w:rsidR="00372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="00F83CA6" w:rsidRPr="00F83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plastelíny</w:t>
      </w:r>
      <w:r w:rsidR="003726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="00372684" w:rsidRPr="00372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(</w:t>
      </w:r>
      <w:r w:rsidR="00372684" w:rsidRPr="00372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čas </w:t>
      </w:r>
      <w:r w:rsidR="00372684" w:rsidRPr="00372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45</w:t>
      </w:r>
      <w:r w:rsidR="00372684" w:rsidRPr="00372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minút</w:t>
      </w:r>
      <w:r w:rsidR="00372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)</w:t>
      </w:r>
    </w:p>
    <w:p w14:paraId="4CBF9A27" w14:textId="3D707C3C" w:rsidR="002E4B26" w:rsidRPr="002C2CF1" w:rsidRDefault="002E4B26" w:rsidP="002C2CF1">
      <w:pPr>
        <w:pStyle w:val="Odsekzoznamu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Hodnotí sa: postup prác</w:t>
      </w:r>
      <w:r w:rsid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náročnosť a výsledný produkt  </w:t>
      </w:r>
    </w:p>
    <w:p w14:paraId="6D899B9D" w14:textId="2A911AA5" w:rsidR="002E4B26" w:rsidRPr="002C2CF1" w:rsidRDefault="002E4B26" w:rsidP="002C2CF1">
      <w:pPr>
        <w:shd w:val="clear" w:color="auto" w:fill="FFFFFF"/>
        <w:spacing w:after="0" w:line="240" w:lineRule="auto"/>
        <w:ind w:left="5964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12</w:t>
      </w:r>
    </w:p>
    <w:p w14:paraId="58B7A7CD" w14:textId="77777777" w:rsidR="002C2CF1" w:rsidRPr="009556BE" w:rsidRDefault="002C2CF1" w:rsidP="009556BE">
      <w:pPr>
        <w:shd w:val="clear" w:color="auto" w:fill="FFFFFF"/>
        <w:spacing w:after="0" w:line="240" w:lineRule="auto"/>
        <w:ind w:left="6248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323C0E2" w14:textId="5C9366ED" w:rsidR="002E4B26" w:rsidRPr="002C2CF1" w:rsidRDefault="002E4B26" w:rsidP="009A6396">
      <w:pPr>
        <w:pStyle w:val="Odsekzoznamu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hmatová skúška -  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vyhľadávanie predmetov pohmatom</w:t>
      </w:r>
      <w:r w:rsidR="0037268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72684" w:rsidRPr="00372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(čas </w:t>
      </w:r>
      <w:r w:rsidR="00372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  <w:r w:rsidR="00372684" w:rsidRPr="00372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5 minút)</w:t>
      </w:r>
    </w:p>
    <w:p w14:paraId="5647A8AB" w14:textId="6FC059A9" w:rsidR="002E4B26" w:rsidRPr="002C2CF1" w:rsidRDefault="002E4B26" w:rsidP="002C2CF1">
      <w:pPr>
        <w:shd w:val="clear" w:color="auto" w:fill="FFFFFF"/>
        <w:spacing w:after="0" w:line="240" w:lineRule="auto"/>
        <w:ind w:left="436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Hodnotí sa: postup, správny popis</w:t>
      </w:r>
      <w:r w:rsidR="00F7563B"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                               </w:t>
      </w:r>
      <w:r w:rsid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12</w:t>
      </w:r>
    </w:p>
    <w:p w14:paraId="161E9CCA" w14:textId="399937E6" w:rsidR="002E4B26" w:rsidRPr="002E4B26" w:rsidRDefault="002E4B26" w:rsidP="009556BE">
      <w:pPr>
        <w:shd w:val="clear" w:color="auto" w:fill="FFFFFF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F719DBE" w14:textId="4D7DA6FE" w:rsidR="000067AA" w:rsidRPr="009556BE" w:rsidRDefault="002E4B26" w:rsidP="009A6396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k-SK"/>
        </w:rPr>
      </w:pPr>
      <w:r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 môže </w:t>
      </w:r>
      <w:r w:rsidRPr="002C2CF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95587B" w:rsidRPr="002C2C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skúške na overenie špeciálnych schopností, zručností alebo nadania</w:t>
      </w:r>
      <w:r w:rsidR="0095587B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dosiahnuť </w:t>
      </w:r>
      <w:r w:rsidR="000067AA"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maximálny počet bodov </w:t>
      </w:r>
      <w:r w:rsidR="00F83C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35</w:t>
      </w:r>
      <w:r w:rsidR="000067AA" w:rsidRPr="002C2C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</w:t>
      </w:r>
    </w:p>
    <w:p w14:paraId="2A79DBB2" w14:textId="77777777" w:rsidR="009E49D4" w:rsidRDefault="009E49D4" w:rsidP="000067A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CA63D91" w14:textId="7ED61C56" w:rsidR="00BB148D" w:rsidRPr="00BB148D" w:rsidRDefault="00BB148D" w:rsidP="009A6396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 </w:t>
      </w:r>
      <w:r w:rsidR="002E4B26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95587B" w:rsidRPr="009556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skúške na overenie špeciálnych schopností, zručností alebo nadania</w:t>
      </w:r>
      <w:r w:rsidR="0095587B" w:rsidRPr="009556B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</w:p>
    <w:p w14:paraId="5CC81DFE" w14:textId="31A06431" w:rsidR="00AC1EDD" w:rsidRDefault="00BB148D" w:rsidP="00BB1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</w:t>
      </w:r>
      <w:r w:rsidRPr="00BB14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musí získať </w:t>
      </w:r>
      <w:r w:rsidRPr="00BB14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minimálne </w:t>
      </w:r>
      <w:r w:rsidRPr="00C43D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20 bodov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aby </w:t>
      </w:r>
      <w:r w:rsidR="00C43DD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bol úspešný.</w:t>
      </w:r>
    </w:p>
    <w:p w14:paraId="081CB66E" w14:textId="23FF5A58" w:rsidR="00251AD1" w:rsidRDefault="00251AD1" w:rsidP="00251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6021A47" w14:textId="6799F0A0" w:rsidR="00133D6A" w:rsidRDefault="00251AD1" w:rsidP="000D76E4">
      <w:pPr>
        <w:pStyle w:val="Odsekzoznamu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Žiaci so ŠVVP môžu mať upravené podmienky na základe konzultácie s vedením školy pred podaním prihlášky a podľa odporúčaní poradenského centra.</w:t>
      </w:r>
    </w:p>
    <w:p w14:paraId="17B1138D" w14:textId="77777777" w:rsidR="00B244B9" w:rsidRPr="00B244B9" w:rsidRDefault="00B244B9" w:rsidP="00B244B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2B74882A" w14:textId="50D70A70" w:rsidR="0032387A" w:rsidRPr="007A4EF7" w:rsidRDefault="00133D6A" w:rsidP="007A4EF7">
      <w:pPr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A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IV.</w:t>
      </w:r>
    </w:p>
    <w:p w14:paraId="3C1ED5F0" w14:textId="309870A0" w:rsidR="00133D6A" w:rsidRPr="00AB1067" w:rsidRDefault="00133D6A" w:rsidP="00133D6A">
      <w:pPr>
        <w:pStyle w:val="Odsekzoznamu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B1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Prijímacia skúška</w:t>
      </w:r>
    </w:p>
    <w:p w14:paraId="1FEE143B" w14:textId="77777777" w:rsidR="009E49D4" w:rsidRPr="00AB1067" w:rsidRDefault="009E49D4" w:rsidP="0095587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0601827C" w14:textId="083B0ADF" w:rsidR="00F83CA6" w:rsidRPr="00EB0D4B" w:rsidRDefault="00F83CA6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Uchádzač</w:t>
      </w:r>
      <w:r w:rsidR="00133D6A"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 ktorý vyhovel  skúške na overenie špeciálnych schopností, zručností alebo nadania</w:t>
      </w:r>
      <w:r w:rsid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,</w:t>
      </w:r>
      <w:r w:rsidR="00133D6A"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absolvuje </w:t>
      </w:r>
      <w:r w:rsidRPr="00EB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test z biológie</w:t>
      </w: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</w:t>
      </w:r>
    </w:p>
    <w:p w14:paraId="0BF92018" w14:textId="77777777" w:rsidR="00EB0D4B" w:rsidRDefault="00EB0D4B" w:rsidP="00133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D56DF50" w14:textId="64ED8580" w:rsidR="00EB0D4B" w:rsidRPr="00EB0D4B" w:rsidRDefault="00C23FF5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Uchádzači</w:t>
      </w:r>
      <w:r w:rsidR="00EB0D4B"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so ŠVVP budú mať </w:t>
      </w:r>
      <w:r w:rsid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v teste </w:t>
      </w:r>
      <w:r w:rsidR="00EB0D4B"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upravené podmienky na základe konzultácie s vedením školy pred podaním prihlášky a podľa odporúčaní poradenského centra.</w:t>
      </w:r>
    </w:p>
    <w:p w14:paraId="222E82A6" w14:textId="77777777" w:rsidR="00EB0D4B" w:rsidRDefault="00EB0D4B" w:rsidP="00133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7FFD06F7" w14:textId="77777777" w:rsidR="00EB0D4B" w:rsidRDefault="00F83CA6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Za test z biológie môže uchádzač získať </w:t>
      </w:r>
      <w:r w:rsidRPr="00EB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maximálne 35 bodov</w:t>
      </w: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. Uchádzač bude z daného testu úspešný, ak získa </w:t>
      </w:r>
      <w:r w:rsidRPr="00EB0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minimálne 15 bodov</w:t>
      </w: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</w:p>
    <w:p w14:paraId="575504E9" w14:textId="0B8ECA8C" w:rsidR="00033CE6" w:rsidRDefault="00F83CA6" w:rsidP="00EB0D4B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</w:p>
    <w:p w14:paraId="5A5FADF3" w14:textId="29013515" w:rsidR="00033CE6" w:rsidRPr="00EB0D4B" w:rsidRDefault="00033CE6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Uchádzač, ktorý nebol z testu z biológie úspešný, skúške nevyhovel. </w:t>
      </w:r>
    </w:p>
    <w:p w14:paraId="2E5E2A24" w14:textId="77777777" w:rsidR="00EB0D4B" w:rsidRPr="00EB0D4B" w:rsidRDefault="00EB0D4B" w:rsidP="00EB0D4B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9407E41" w14:textId="0913BB46" w:rsidR="00AC1EDD" w:rsidRDefault="00033CE6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Uchádzačovi, ktorý bol úspešný z talentovej skúšky a z testu z biológie, sa </w:t>
      </w:r>
      <w:r w:rsidR="00133D6A" w:rsidRPr="00EB0D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k získaným bodom pripočítajú ďalšie body nasledovne:</w:t>
      </w:r>
    </w:p>
    <w:p w14:paraId="550416D7" w14:textId="77777777" w:rsidR="00A11077" w:rsidRDefault="00A11077" w:rsidP="00A1107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C1805BC" w14:textId="77777777" w:rsidR="00A11077" w:rsidRPr="00A11077" w:rsidRDefault="00A11077" w:rsidP="009A6396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1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Za </w:t>
      </w:r>
      <w:r w:rsidRPr="00A11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celoslovenské testovanie žiakov 9. roč. ZŠ zo SJL</w:t>
      </w:r>
      <w:r w:rsidRPr="00A11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  </w:t>
      </w:r>
    </w:p>
    <w:tbl>
      <w:tblPr>
        <w:tblStyle w:val="Mriekatabuky"/>
        <w:tblpPr w:leftFromText="141" w:rightFromText="141" w:vertAnchor="text" w:horzAnchor="margin" w:tblpXSpec="center" w:tblpY="207"/>
        <w:tblW w:w="8708" w:type="dxa"/>
        <w:tblLook w:val="04A0" w:firstRow="1" w:lastRow="0" w:firstColumn="1" w:lastColumn="0" w:noHBand="0" w:noVBand="1"/>
      </w:tblPr>
      <w:tblGrid>
        <w:gridCol w:w="4354"/>
        <w:gridCol w:w="4354"/>
      </w:tblGrid>
      <w:tr w:rsidR="00A11077" w:rsidRPr="00AB1067" w14:paraId="4806F7A9" w14:textId="77777777" w:rsidTr="004B5045">
        <w:trPr>
          <w:trHeight w:val="275"/>
        </w:trPr>
        <w:tc>
          <w:tcPr>
            <w:tcW w:w="4354" w:type="dxa"/>
          </w:tcPr>
          <w:p w14:paraId="50A0D663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Výsledky testovania </w:t>
            </w:r>
          </w:p>
        </w:tc>
        <w:tc>
          <w:tcPr>
            <w:tcW w:w="4354" w:type="dxa"/>
          </w:tcPr>
          <w:p w14:paraId="454D7825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A11077" w:rsidRPr="00AB1067" w14:paraId="5F2CEECC" w14:textId="77777777" w:rsidTr="004B5045">
        <w:trPr>
          <w:trHeight w:val="275"/>
        </w:trPr>
        <w:tc>
          <w:tcPr>
            <w:tcW w:w="4354" w:type="dxa"/>
          </w:tcPr>
          <w:p w14:paraId="4E57EE87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91% − 100%  </w:t>
            </w:r>
          </w:p>
        </w:tc>
        <w:tc>
          <w:tcPr>
            <w:tcW w:w="4354" w:type="dxa"/>
          </w:tcPr>
          <w:p w14:paraId="1E668C9C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35</w:t>
            </w:r>
          </w:p>
        </w:tc>
      </w:tr>
      <w:tr w:rsidR="00A11077" w:rsidRPr="00AB1067" w14:paraId="499FF8B1" w14:textId="77777777" w:rsidTr="004B5045">
        <w:trPr>
          <w:trHeight w:val="275"/>
        </w:trPr>
        <w:tc>
          <w:tcPr>
            <w:tcW w:w="4354" w:type="dxa"/>
          </w:tcPr>
          <w:p w14:paraId="59D1F5CE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81% − 90%    </w:t>
            </w:r>
          </w:p>
        </w:tc>
        <w:tc>
          <w:tcPr>
            <w:tcW w:w="4354" w:type="dxa"/>
          </w:tcPr>
          <w:p w14:paraId="66CFB6AD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</w:t>
            </w:r>
          </w:p>
        </w:tc>
      </w:tr>
      <w:tr w:rsidR="00A11077" w:rsidRPr="00AB1067" w14:paraId="5E9DD92D" w14:textId="77777777" w:rsidTr="004B5045">
        <w:trPr>
          <w:trHeight w:val="275"/>
        </w:trPr>
        <w:tc>
          <w:tcPr>
            <w:tcW w:w="4354" w:type="dxa"/>
          </w:tcPr>
          <w:p w14:paraId="19148315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71% − 80%    </w:t>
            </w:r>
          </w:p>
        </w:tc>
        <w:tc>
          <w:tcPr>
            <w:tcW w:w="4354" w:type="dxa"/>
          </w:tcPr>
          <w:p w14:paraId="42F57BDE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A11077" w:rsidRPr="00AB1067" w14:paraId="3453C6AD" w14:textId="77777777" w:rsidTr="004B5045">
        <w:trPr>
          <w:trHeight w:val="275"/>
        </w:trPr>
        <w:tc>
          <w:tcPr>
            <w:tcW w:w="4354" w:type="dxa"/>
          </w:tcPr>
          <w:p w14:paraId="68A171E8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61% − 70%    </w:t>
            </w:r>
          </w:p>
        </w:tc>
        <w:tc>
          <w:tcPr>
            <w:tcW w:w="4354" w:type="dxa"/>
          </w:tcPr>
          <w:p w14:paraId="149BB3F7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A11077" w:rsidRPr="00AB1067" w14:paraId="7EC7C18B" w14:textId="77777777" w:rsidTr="004B5045">
        <w:trPr>
          <w:trHeight w:val="275"/>
        </w:trPr>
        <w:tc>
          <w:tcPr>
            <w:tcW w:w="4354" w:type="dxa"/>
          </w:tcPr>
          <w:p w14:paraId="0CF99A51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51% − 60%</w:t>
            </w:r>
          </w:p>
        </w:tc>
        <w:tc>
          <w:tcPr>
            <w:tcW w:w="4354" w:type="dxa"/>
          </w:tcPr>
          <w:p w14:paraId="5EA1C321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</w:t>
            </w:r>
          </w:p>
        </w:tc>
      </w:tr>
      <w:tr w:rsidR="00A11077" w:rsidRPr="00AB1067" w14:paraId="343D7CE0" w14:textId="77777777" w:rsidTr="004B5045">
        <w:trPr>
          <w:trHeight w:val="275"/>
        </w:trPr>
        <w:tc>
          <w:tcPr>
            <w:tcW w:w="4354" w:type="dxa"/>
          </w:tcPr>
          <w:p w14:paraId="5058FBAA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41% − 50%    </w:t>
            </w:r>
          </w:p>
        </w:tc>
        <w:tc>
          <w:tcPr>
            <w:tcW w:w="4354" w:type="dxa"/>
          </w:tcPr>
          <w:p w14:paraId="00BB8081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A11077" w:rsidRPr="00AB1067" w14:paraId="6AB72A63" w14:textId="77777777" w:rsidTr="004B5045">
        <w:trPr>
          <w:trHeight w:val="290"/>
        </w:trPr>
        <w:tc>
          <w:tcPr>
            <w:tcW w:w="4354" w:type="dxa"/>
          </w:tcPr>
          <w:p w14:paraId="35EC7711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30% − 40%      </w:t>
            </w:r>
          </w:p>
        </w:tc>
        <w:tc>
          <w:tcPr>
            <w:tcW w:w="4354" w:type="dxa"/>
          </w:tcPr>
          <w:p w14:paraId="4BA09669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A11077" w:rsidRPr="00AB1067" w14:paraId="16332C27" w14:textId="77777777" w:rsidTr="004B5045">
        <w:trPr>
          <w:trHeight w:val="260"/>
        </w:trPr>
        <w:tc>
          <w:tcPr>
            <w:tcW w:w="4354" w:type="dxa"/>
          </w:tcPr>
          <w:p w14:paraId="0FE1F58E" w14:textId="77777777" w:rsidR="00A11077" w:rsidRPr="00AB1067" w:rsidRDefault="00A11077" w:rsidP="004B504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29% a menej</w:t>
            </w:r>
          </w:p>
        </w:tc>
        <w:tc>
          <w:tcPr>
            <w:tcW w:w="4354" w:type="dxa"/>
          </w:tcPr>
          <w:p w14:paraId="6A95F70A" w14:textId="77777777" w:rsidR="00A11077" w:rsidRPr="00AB1067" w:rsidRDefault="00A11077" w:rsidP="004B50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44318EC3" w14:textId="77777777" w:rsidR="00A11077" w:rsidRPr="00AB1067" w:rsidRDefault="00A11077" w:rsidP="00A11077">
      <w:pPr>
        <w:shd w:val="clear" w:color="auto" w:fill="FFFFFF"/>
        <w:tabs>
          <w:tab w:val="left" w:pos="514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AB10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AB10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 35</w:t>
      </w:r>
    </w:p>
    <w:p w14:paraId="4B192A0A" w14:textId="77777777" w:rsidR="00A11077" w:rsidRPr="00A11077" w:rsidRDefault="00A11077" w:rsidP="009A6396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11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Za </w:t>
      </w:r>
      <w:r w:rsidRPr="00A11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priemerný prospech</w:t>
      </w:r>
      <w:r w:rsidRPr="00A11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dosiahnutý na konci  7. a 8. ročníka a v prvom polroku  9. ročníka  základnej školy z predmetov - </w:t>
      </w:r>
      <w:r w:rsidRPr="00A1107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  <w:t>slovenský jazyk, anglický jazyk, dejepis, matematika, fyzika, chémia a biológia.</w:t>
      </w:r>
    </w:p>
    <w:p w14:paraId="1F6E8D17" w14:textId="77777777" w:rsidR="00A11077" w:rsidRPr="00AB1067" w:rsidRDefault="00A11077" w:rsidP="00A11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W w:w="8626" w:type="dxa"/>
        <w:tblInd w:w="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5"/>
        <w:gridCol w:w="4371"/>
      </w:tblGrid>
      <w:tr w:rsidR="00A11077" w:rsidRPr="00AB1067" w14:paraId="344BA61C" w14:textId="77777777" w:rsidTr="004B5045">
        <w:trPr>
          <w:trHeight w:val="364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5B75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Priemerný prospech do</w:t>
            </w:r>
          </w:p>
        </w:tc>
        <w:tc>
          <w:tcPr>
            <w:tcW w:w="4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88DF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Počet bodov</w:t>
            </w:r>
          </w:p>
        </w:tc>
      </w:tr>
      <w:tr w:rsidR="00A11077" w:rsidRPr="00AB1067" w14:paraId="018BB99D" w14:textId="77777777" w:rsidTr="004B5045">
        <w:trPr>
          <w:trHeight w:val="187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04481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1,00 − 1,50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0FBE1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</w:tr>
      <w:tr w:rsidR="00A11077" w:rsidRPr="00AB1067" w14:paraId="039E871A" w14:textId="77777777" w:rsidTr="004B5045">
        <w:trPr>
          <w:trHeight w:val="187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C6B76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1,51 − 2,00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8D3F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</w:t>
            </w:r>
          </w:p>
        </w:tc>
      </w:tr>
      <w:tr w:rsidR="00A11077" w:rsidRPr="002E4B26" w14:paraId="1DE73782" w14:textId="77777777" w:rsidTr="004B5045">
        <w:trPr>
          <w:trHeight w:val="176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1A26B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2,01 − 2,50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E8FF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</w:tr>
      <w:tr w:rsidR="00A11077" w:rsidRPr="002E4B26" w14:paraId="23EEA8F4" w14:textId="77777777" w:rsidTr="004B5045">
        <w:trPr>
          <w:trHeight w:val="187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4AE5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2,51 − 2,75</w:t>
            </w:r>
          </w:p>
        </w:tc>
        <w:tc>
          <w:tcPr>
            <w:tcW w:w="4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B2245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A11077" w:rsidRPr="002E4B26" w14:paraId="6E1CD370" w14:textId="77777777" w:rsidTr="004B5045">
        <w:trPr>
          <w:trHeight w:val="187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46419" w14:textId="77777777" w:rsidR="00A11077" w:rsidRPr="00BD7A0D" w:rsidRDefault="00A11077" w:rsidP="004B5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2,76 a viac </w:t>
            </w:r>
          </w:p>
        </w:tc>
        <w:tc>
          <w:tcPr>
            <w:tcW w:w="4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0C330" w14:textId="77777777" w:rsidR="00A11077" w:rsidRPr="00BD7A0D" w:rsidRDefault="00A11077" w:rsidP="004B5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D7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</w:t>
            </w:r>
          </w:p>
        </w:tc>
      </w:tr>
    </w:tbl>
    <w:p w14:paraId="62E86912" w14:textId="77777777" w:rsidR="00A11077" w:rsidRDefault="00A11077" w:rsidP="00A11077">
      <w:pPr>
        <w:shd w:val="clear" w:color="auto" w:fill="FFFFFF"/>
        <w:spacing w:after="0" w:line="240" w:lineRule="auto"/>
        <w:ind w:left="568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2E74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Maximálny počet  </w:t>
      </w:r>
      <w:r w:rsidRPr="002E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25</w:t>
      </w:r>
    </w:p>
    <w:p w14:paraId="39A34C64" w14:textId="77777777" w:rsidR="00A11077" w:rsidRDefault="00A11077" w:rsidP="00A1107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3AE9532" w14:textId="64958E72" w:rsidR="00A11077" w:rsidRDefault="00A11077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110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Ak bol žiak z  predmetu hodnotený slovne alebo má uvedené „absolvoval“, započíta sa    mu známka z posledného koncoročného vysvedčenia, na ktorom bol klasifikovaný   známkou.</w:t>
      </w:r>
    </w:p>
    <w:p w14:paraId="58868F4B" w14:textId="77777777" w:rsidR="00A11077" w:rsidRPr="00A11077" w:rsidRDefault="00A11077" w:rsidP="00A11077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41C95A2F" w14:textId="5AE1D126" w:rsidR="00A11077" w:rsidRDefault="00B507B8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 získava body aj za </w:t>
      </w:r>
      <w:r w:rsidR="00A11077" w:rsidRPr="00A110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dokladovanú účasť na športových olympiádach, olympiádach z biológie a prvej pomoci (zdravotník)</w:t>
      </w:r>
      <w:r w:rsidR="00A11077" w:rsidRPr="00A1107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 8. a 9. ročníku základnej školy a to nasledovne:</w:t>
      </w:r>
    </w:p>
    <w:tbl>
      <w:tblPr>
        <w:tblpPr w:leftFromText="141" w:rightFromText="141" w:vertAnchor="text" w:horzAnchor="margin" w:tblpXSpec="right" w:tblpY="15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0"/>
        <w:gridCol w:w="3979"/>
      </w:tblGrid>
      <w:tr w:rsidR="00B507B8" w:rsidRPr="002E4B26" w14:paraId="5BD40F01" w14:textId="77777777" w:rsidTr="004B5045">
        <w:trPr>
          <w:trHeight w:val="531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DEDB4" w14:textId="77777777" w:rsidR="00B507B8" w:rsidRPr="00B507B8" w:rsidRDefault="00B507B8" w:rsidP="00B5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B50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Riešiteľ okresného kola 1. - 3. miesto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4D3F5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body za všetky dokladované súťaže spolu</w:t>
            </w:r>
          </w:p>
        </w:tc>
      </w:tr>
      <w:tr w:rsidR="00B507B8" w:rsidRPr="002E4B26" w14:paraId="0E845451" w14:textId="77777777" w:rsidTr="004B5045">
        <w:trPr>
          <w:trHeight w:val="53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0919F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Riešiteľ vyšších kôl  1. - 3. miesto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F6F0F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 bodov za všetky dokladované súťaže spolu</w:t>
            </w:r>
          </w:p>
        </w:tc>
      </w:tr>
      <w:tr w:rsidR="00B507B8" w:rsidRPr="002E4B26" w14:paraId="2CF6E829" w14:textId="77777777" w:rsidTr="004B5045">
        <w:trPr>
          <w:trHeight w:val="80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34DF1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Prvá pomoc (zdravotník): účastník  okresného kola 1. - 3. miesto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1D7F6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body za všetky dokladované súťaže spolu</w:t>
            </w:r>
          </w:p>
        </w:tc>
      </w:tr>
      <w:tr w:rsidR="00B507B8" w:rsidRPr="002E4B26" w14:paraId="0F3F8A0D" w14:textId="77777777" w:rsidTr="004B5045">
        <w:trPr>
          <w:trHeight w:val="79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54709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Prvá pomoc(zdravotník): účastník vyšších kôl  1. - 3. miesto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2EB73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bodov za všetky dokladované súťaže spolu</w:t>
            </w:r>
          </w:p>
        </w:tc>
      </w:tr>
      <w:tr w:rsidR="00B507B8" w:rsidRPr="002E4B26" w14:paraId="5947F691" w14:textId="77777777" w:rsidTr="004B5045">
        <w:trPr>
          <w:trHeight w:val="61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BE29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Krúžok prvej pomoci (zdravotnícky)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EEF87" w14:textId="77777777" w:rsidR="00B507B8" w:rsidRPr="00AB1067" w:rsidRDefault="00B507B8" w:rsidP="004B50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1 </w:t>
            </w:r>
            <w:r w:rsidRPr="00AB1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bod</w:t>
            </w:r>
          </w:p>
        </w:tc>
      </w:tr>
    </w:tbl>
    <w:p w14:paraId="38CB0180" w14:textId="77777777" w:rsidR="00B507B8" w:rsidRPr="00816C85" w:rsidRDefault="00B507B8" w:rsidP="00B507B8">
      <w:pPr>
        <w:shd w:val="clear" w:color="auto" w:fill="FFFFFF"/>
        <w:spacing w:after="0" w:line="240" w:lineRule="auto"/>
        <w:ind w:left="6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16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Maximálny počet </w:t>
      </w:r>
      <w:r w:rsidRPr="00816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20</w:t>
      </w:r>
      <w:r w:rsidRPr="00816C8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816C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bodov</w:t>
      </w:r>
    </w:p>
    <w:p w14:paraId="242172CD" w14:textId="77777777" w:rsidR="00B507B8" w:rsidRPr="00B507B8" w:rsidRDefault="00B507B8" w:rsidP="00B5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47B180B" w14:textId="77777777" w:rsidR="00B507B8" w:rsidRPr="009B7433" w:rsidRDefault="00B507B8" w:rsidP="009A6396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9B743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 môže v prijímacom </w:t>
      </w:r>
      <w:r w:rsidRPr="007E79C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konaní získať maximálne</w:t>
      </w:r>
      <w:r w:rsidRPr="009B74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 </w:t>
      </w:r>
      <w:r w:rsidRPr="009B74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150 bodov.</w:t>
      </w:r>
    </w:p>
    <w:p w14:paraId="43B959FE" w14:textId="38BE507F" w:rsidR="00C23FF5" w:rsidRDefault="00C23FF5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5482E1E" w14:textId="63257AE5" w:rsidR="00A43DA7" w:rsidRPr="00A43DA7" w:rsidRDefault="002E4B26" w:rsidP="002E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A43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V. </w:t>
      </w:r>
    </w:p>
    <w:p w14:paraId="4D1E1DA6" w14:textId="77777777" w:rsidR="002E4B26" w:rsidRPr="00A43DA7" w:rsidRDefault="002E4B26" w:rsidP="002E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43D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Prijímanie uchádzačov</w:t>
      </w:r>
    </w:p>
    <w:p w14:paraId="17644099" w14:textId="77777777" w:rsidR="00A43DA7" w:rsidRDefault="002E4B26" w:rsidP="00A43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E4B2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671637BB" w14:textId="0323A5C3" w:rsidR="0097496B" w:rsidRDefault="0097496B" w:rsidP="009A639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238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Prijatí budú tí uchádzači, ktorí sa  umiestnili v celkovom poradí na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1. </w:t>
      </w:r>
      <w:r w:rsidRPr="000E5B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– </w:t>
      </w:r>
      <w:r w:rsidR="00737C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18.</w:t>
      </w:r>
      <w:r w:rsidRPr="003238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mieste</w:t>
      </w:r>
      <w:r w:rsidRPr="0032387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099AD693" w14:textId="77777777" w:rsidR="000D76E4" w:rsidRDefault="000D76E4" w:rsidP="000D76E4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07EB1FE" w14:textId="77777777" w:rsidR="000D76E4" w:rsidRPr="000D76E4" w:rsidRDefault="000D76E4" w:rsidP="000D76E4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 rovnosti bodov na posledných miestach v celkovom poradí o prijatí rozhodne:</w:t>
      </w:r>
    </w:p>
    <w:p w14:paraId="677F0DAD" w14:textId="384040E0" w:rsidR="000D76E4" w:rsidRPr="000D76E4" w:rsidRDefault="000D76E4" w:rsidP="000D76E4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a)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vyšší</w:t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počet bodov z talentovej </w:t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skúšky, </w:t>
      </w:r>
    </w:p>
    <w:p w14:paraId="103C8CBA" w14:textId="463A9242" w:rsidR="000D76E4" w:rsidRPr="000D76E4" w:rsidRDefault="000D76E4" w:rsidP="000D76E4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ab/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vyšší</w:t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počet bodov z </w:t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jemnej motoriky</w:t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7DEF7E1A" w14:textId="6858714D" w:rsidR="000D76E4" w:rsidRPr="000D76E4" w:rsidRDefault="000D76E4" w:rsidP="000D76E4">
      <w:pPr>
        <w:pStyle w:val="Odsekzoznamu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c)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lepšia </w:t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známka</w:t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 </w:t>
      </w:r>
      <w:r w:rsidRPr="000D76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biológie</w:t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na konci 8. ročníka,</w:t>
      </w:r>
    </w:p>
    <w:p w14:paraId="4376E510" w14:textId="6072C033" w:rsidR="00B244B9" w:rsidRPr="00B244B9" w:rsidRDefault="000D76E4" w:rsidP="00B244B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</w:r>
      <w:r w:rsidRPr="000D76E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viac percent v celoslovenskom testovaní žiakov 9. ročníkov zo SJL.</w:t>
      </w:r>
    </w:p>
    <w:p w14:paraId="0062280A" w14:textId="77777777" w:rsidR="00B244B9" w:rsidRDefault="00B244B9" w:rsidP="00B244B9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1" w:name="_Hlk18464739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Po ukončení prijímacích skúšok konaných v oboch termínoch a následnom vyhodnotení</w:t>
      </w:r>
    </w:p>
    <w:p w14:paraId="50A6B171" w14:textId="67204988" w:rsidR="00B244B9" w:rsidRDefault="00B244B9" w:rsidP="00B244B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96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riaditeľ školy zverejní</w:t>
      </w:r>
      <w:r w:rsidRPr="00621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výveske školy a na webovom sídle školy </w:t>
      </w:r>
      <w:hyperlink r:id="rId9" w:history="1">
        <w:r w:rsidRPr="00736948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https://szslm.edupage.org/</w:t>
        </w:r>
      </w:hyperlink>
      <w:r w:rsidRPr="001C7B85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896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zoznam uchádzačov podľa výsledkov</w:t>
      </w:r>
      <w:r w:rsidRPr="0062146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prijímacieho konania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dňa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08.04</w:t>
      </w:r>
      <w:r w:rsidRPr="009B4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549D459" w14:textId="77777777" w:rsidR="00B244B9" w:rsidRPr="009B4652" w:rsidRDefault="00B244B9" w:rsidP="00B244B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1324FBC" w14:textId="43302C46" w:rsidR="007A4EF7" w:rsidRPr="00921ADC" w:rsidRDefault="00921ADC" w:rsidP="009A639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Informácia o prijatí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zverejnená na výveske školy a na webovom sídle školy </w:t>
      </w:r>
      <w:r w:rsidRPr="009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sa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9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považuje za rozhodnutie o prijatí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deň zverejnenia zoznamu sa považuje za deň doručenia rozhodnutia o prijatí.</w:t>
      </w:r>
      <w:bookmarkEnd w:id="1"/>
    </w:p>
    <w:p w14:paraId="43EDFA6D" w14:textId="1703F0DD" w:rsidR="002E4B26" w:rsidRPr="00921ADC" w:rsidRDefault="002E4B26" w:rsidP="00921A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307AC73" w14:textId="5F03DA4F" w:rsidR="00921ADC" w:rsidRPr="00B244B9" w:rsidRDefault="00B244B9" w:rsidP="00921A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bookmarkStart w:id="2" w:name="_Hlk1846475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 alebo z</w:t>
      </w:r>
      <w:r w:rsidR="00921ADC" w:rsidRPr="007A4E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ákonný zástupca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neplnoletého </w:t>
      </w:r>
      <w:r w:rsidR="00921ADC" w:rsidRPr="007A4E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uchádzača, ktorý bol prijatý na štúdium, </w:t>
      </w:r>
      <w:r w:rsidR="00921ADC" w:rsidRPr="007A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písomne potvrdí</w:t>
      </w:r>
      <w:r w:rsid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921ADC" w:rsidRPr="007A4E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nastúpenie na vzdelávanie </w:t>
      </w:r>
      <w:r w:rsidR="00921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najneskôr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11.04.2025.</w:t>
      </w:r>
    </w:p>
    <w:p w14:paraId="31DAE2D7" w14:textId="77777777" w:rsidR="00B244B9" w:rsidRPr="00B244B9" w:rsidRDefault="00B244B9" w:rsidP="00B244B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68C21263" w14:textId="77777777" w:rsidR="00B244B9" w:rsidRDefault="00B244B9" w:rsidP="00B244B9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124">
        <w:rPr>
          <w:rFonts w:ascii="Times New Roman" w:hAnsi="Times New Roman" w:cs="Times New Roman"/>
          <w:sz w:val="24"/>
          <w:szCs w:val="24"/>
        </w:rPr>
        <w:t xml:space="preserve">Doručenie môže byť realizované cez informačný systém, odoslaním naskenovaného tlačiva prostredníctvom e-mailu, poštou na adresu školy. </w:t>
      </w:r>
      <w:r w:rsidRPr="00DA3124">
        <w:rPr>
          <w:rFonts w:ascii="Times New Roman" w:hAnsi="Times New Roman" w:cs="Times New Roman"/>
          <w:sz w:val="24"/>
          <w:szCs w:val="24"/>
          <w:u w:val="single"/>
        </w:rPr>
        <w:t>Rozhodujúci je dátum doručenia</w:t>
      </w:r>
      <w:r w:rsidRPr="00DA3124">
        <w:rPr>
          <w:rFonts w:ascii="Times New Roman" w:hAnsi="Times New Roman" w:cs="Times New Roman"/>
          <w:sz w:val="24"/>
          <w:szCs w:val="24"/>
        </w:rPr>
        <w:t xml:space="preserve"> Strednej zdravotníckej škole v Liptovskom Mikuláši.</w:t>
      </w:r>
    </w:p>
    <w:p w14:paraId="7D136AFE" w14:textId="695E13F5" w:rsidR="00921ADC" w:rsidRDefault="00921ADC" w:rsidP="00921ADC">
      <w:pPr>
        <w:pStyle w:val="Bezriadkovania"/>
        <w:jc w:val="both"/>
        <w:rPr>
          <w:rFonts w:eastAsia="Times New Roman" w:cs="Times New Roman"/>
          <w:color w:val="000000" w:themeColor="text1"/>
          <w:lang w:eastAsia="sk-SK"/>
        </w:rPr>
      </w:pPr>
      <w:bookmarkStart w:id="3" w:name="_Hlk118922444"/>
      <w:bookmarkEnd w:id="2"/>
    </w:p>
    <w:p w14:paraId="4EF3DF40" w14:textId="3E70810B" w:rsidR="007A4EF7" w:rsidRPr="00921ADC" w:rsidRDefault="00921ADC" w:rsidP="00921A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21A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Ostatné rozhodnutia o prijatí, ktoré sa vzťahujú na školy a odbory vzdelávania uvedené v prihláške na vzdelávanie, strácajú platnosť.</w:t>
      </w:r>
    </w:p>
    <w:p w14:paraId="7848B3A2" w14:textId="77777777" w:rsidR="00921ADC" w:rsidRPr="00AB1067" w:rsidRDefault="00921ADC" w:rsidP="007A4EF7">
      <w:pPr>
        <w:pStyle w:val="Bezriadkovania"/>
        <w:ind w:left="720"/>
        <w:jc w:val="both"/>
        <w:rPr>
          <w:rFonts w:cs="Times New Roman"/>
          <w:b/>
          <w:color w:val="000000" w:themeColor="text1"/>
        </w:rPr>
      </w:pPr>
    </w:p>
    <w:bookmarkEnd w:id="3"/>
    <w:p w14:paraId="41A698FA" w14:textId="46C404AD" w:rsidR="0097496B" w:rsidRDefault="00921ADC" w:rsidP="009A639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doručení písomného potvrdenia podľa bodu 5 riaditeľ strednej školy vyhotoví rozhodnutie o prijatí samostatne a odošle ho uchádzačovi do piatich pracovných dní od doručenia písomného potvrdenia o nastúpení na vzdelávanie.</w:t>
      </w:r>
    </w:p>
    <w:p w14:paraId="68F44074" w14:textId="77777777" w:rsidR="00921ADC" w:rsidRDefault="00921ADC" w:rsidP="00921ADC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AD5CA71" w14:textId="054113C3" w:rsidR="00921ADC" w:rsidRPr="00B244B9" w:rsidRDefault="00921ADC" w:rsidP="009A6396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 </w:t>
      </w:r>
      <w:r w:rsidRPr="00921A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nenaplnení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počtu miest pre žiakov, ktorých možno prijať do prvého ročníka, riaditeľka školy po prerokovaní v pedagogickej rade školy rozhodne o tom, či sa na škole vykonajú prijímacie skúšky v ďalšom termíne na nenaplnený počet miest pre žiakov, ktorých možno prijať do tried prvého ročníka. Prijímacia skúška sa bude</w:t>
      </w:r>
      <w:r w:rsidRPr="00921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</w:t>
      </w:r>
      <w:r w:rsidRPr="00921A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konať </w:t>
      </w:r>
      <w:r w:rsidRPr="00921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7</w:t>
      </w:r>
      <w:r w:rsidRPr="00921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.06.202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5</w:t>
      </w:r>
      <w:r w:rsidRPr="00921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</w:p>
    <w:p w14:paraId="2C9FD27E" w14:textId="77777777" w:rsidR="00B244B9" w:rsidRPr="00B244B9" w:rsidRDefault="00B244B9" w:rsidP="00B244B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3E8C29C5" w14:textId="77777777" w:rsidR="00B244B9" w:rsidRDefault="00B244B9" w:rsidP="00B244B9">
      <w:pPr>
        <w:pStyle w:val="Bezriadkovania"/>
        <w:numPr>
          <w:ilvl w:val="0"/>
          <w:numId w:val="5"/>
        </w:num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Riaditeľ strednej školy zverejní </w:t>
      </w:r>
      <w:r w:rsidRPr="000D4832">
        <w:rPr>
          <w:rFonts w:cs="Times New Roman"/>
          <w:color w:val="000000" w:themeColor="text1"/>
        </w:rPr>
        <w:t>na výveske školy a webovom sídle školy</w:t>
      </w:r>
      <w:r>
        <w:rPr>
          <w:rFonts w:cs="Times New Roman"/>
          <w:b/>
          <w:color w:val="000000" w:themeColor="text1"/>
        </w:rPr>
        <w:t xml:space="preserve"> zoznam uchádzačov podľa výsledkov </w:t>
      </w:r>
      <w:r w:rsidRPr="000D4832">
        <w:rPr>
          <w:rFonts w:cs="Times New Roman"/>
          <w:color w:val="000000" w:themeColor="text1"/>
        </w:rPr>
        <w:t>prijímacieho konania</w:t>
      </w:r>
      <w:r>
        <w:rPr>
          <w:rFonts w:cs="Times New Roman"/>
          <w:b/>
          <w:color w:val="000000" w:themeColor="text1"/>
        </w:rPr>
        <w:t xml:space="preserve"> 20.06.2025.</w:t>
      </w:r>
    </w:p>
    <w:p w14:paraId="222B3306" w14:textId="77777777" w:rsidR="00B244B9" w:rsidRPr="00E57485" w:rsidRDefault="00B244B9" w:rsidP="00B244B9">
      <w:pPr>
        <w:pStyle w:val="Bezriadkovania"/>
        <w:ind w:left="720"/>
        <w:jc w:val="both"/>
        <w:rPr>
          <w:rFonts w:cs="Times New Roman"/>
          <w:b/>
          <w:color w:val="000000" w:themeColor="text1"/>
        </w:rPr>
      </w:pPr>
    </w:p>
    <w:p w14:paraId="382F7491" w14:textId="21F634C4" w:rsidR="00B244B9" w:rsidRPr="00B244B9" w:rsidRDefault="00B244B9" w:rsidP="00B244B9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Uchádzač alebo </w:t>
      </w:r>
      <w:r w:rsidRPr="000D4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zákonný zástupca neplnoletého uchádzača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najneskôr </w:t>
      </w:r>
      <w:r w:rsidRPr="000D4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do 25.06.2025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0D483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písomne potvrdí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strednej škole prijatie na vzdelávanie. </w:t>
      </w:r>
    </w:p>
    <w:p w14:paraId="054462CB" w14:textId="77777777" w:rsidR="00921ADC" w:rsidRPr="00921ADC" w:rsidRDefault="00921ADC" w:rsidP="00921ADC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577EC41" w14:textId="56AF8A43" w:rsidR="00B244B9" w:rsidRDefault="00921ADC" w:rsidP="00921ADC">
      <w:pPr>
        <w:pStyle w:val="Odsekzoznamu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Výsledky prijímacej skúšky do prvého ročníka SZŠ platia len pre školský rok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Pr="00921AD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275809B4" w14:textId="77777777" w:rsidR="00B244B9" w:rsidRPr="00B244B9" w:rsidRDefault="00B244B9" w:rsidP="008B4129">
      <w:pPr>
        <w:pStyle w:val="Odsekzoznamu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DB36CB2" w14:textId="6550FB16" w:rsidR="00612C8F" w:rsidRDefault="00612C8F" w:rsidP="00921ADC">
      <w:pPr>
        <w:tabs>
          <w:tab w:val="left" w:pos="645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1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V</w:t>
      </w:r>
      <w:r w:rsidR="000A5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I</w:t>
      </w:r>
      <w:r w:rsidRPr="0061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.</w:t>
      </w:r>
    </w:p>
    <w:p w14:paraId="375DA655" w14:textId="77777777" w:rsidR="00612C8F" w:rsidRPr="00736948" w:rsidRDefault="00612C8F" w:rsidP="00612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736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 Záverečné ustanovenia</w:t>
      </w:r>
    </w:p>
    <w:p w14:paraId="1EC2D12A" w14:textId="77777777" w:rsidR="00876F0B" w:rsidRPr="00736948" w:rsidRDefault="00876F0B" w:rsidP="00876F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35852ED" w14:textId="6E720E62" w:rsidR="00921ADC" w:rsidRDefault="00921ADC" w:rsidP="00921AD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DC">
        <w:rPr>
          <w:rFonts w:ascii="Times New Roman" w:hAnsi="Times New Roman" w:cs="Times New Roman"/>
          <w:sz w:val="24"/>
          <w:szCs w:val="24"/>
        </w:rPr>
        <w:t>Ak bol uchádzač prijatý na vzdelávanie v študijnom odbore alebo učebnom odbore, v ktorom sa vyžaduje overenie špeciálnych schopností, zručností a nadania a uchádzač alebo zákonný zástupca neplnoletého uchádzača písomne potvrdí strednej škole prijatie, pre študijné odbory alebo učebné odbory, v ktorých sa nevyžaduje overenie špeciálnych schopností, zručností a nadania, sa na prihlášku na vzdelávanie neprihliada.</w:t>
      </w:r>
    </w:p>
    <w:p w14:paraId="289EBFF6" w14:textId="77777777" w:rsidR="00921ADC" w:rsidRDefault="00921ADC" w:rsidP="00921ADC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69A15" w14:textId="14AF7B18" w:rsidR="00334E94" w:rsidRDefault="00921ADC" w:rsidP="002E4B2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ADC">
        <w:rPr>
          <w:rFonts w:ascii="Times New Roman" w:hAnsi="Times New Roman" w:cs="Times New Roman"/>
          <w:sz w:val="24"/>
          <w:szCs w:val="24"/>
        </w:rPr>
        <w:lastRenderedPageBreak/>
        <w:t xml:space="preserve">Uchádzač, ktorý  </w:t>
      </w:r>
      <w:r w:rsidRPr="00921ADC">
        <w:rPr>
          <w:rFonts w:ascii="Times New Roman" w:hAnsi="Times New Roman" w:cs="Times New Roman"/>
          <w:sz w:val="24"/>
          <w:szCs w:val="24"/>
          <w:u w:val="single"/>
        </w:rPr>
        <w:t>nebol prijatý</w:t>
      </w:r>
      <w:r w:rsidRPr="00921ADC">
        <w:rPr>
          <w:rFonts w:ascii="Times New Roman" w:hAnsi="Times New Roman" w:cs="Times New Roman"/>
          <w:sz w:val="24"/>
          <w:szCs w:val="24"/>
        </w:rPr>
        <w:t xml:space="preserve"> na štúdium, môže prostredníctvom zákonného zástupcu podľa  § 68 ods. 4 zákona č. 245/2008 Z. z. o výchove a vzdelávaní (školský zákon) a o zmene a doplnení niektorých zákonov v znení neskorších predpisov podať odvolanie riaditeľovi strednej školy, ktorý rozhodnutie vydal, v lehote do 5 dní od jeho doručenia.</w:t>
      </w:r>
    </w:p>
    <w:p w14:paraId="2B11F667" w14:textId="77777777" w:rsidR="00B244B9" w:rsidRDefault="00B244B9" w:rsidP="00B244B9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7B7D9D" w14:textId="44E2626C" w:rsidR="002E4B26" w:rsidRPr="00334E94" w:rsidRDefault="00334E94" w:rsidP="002E4B2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9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Uchádzačovi, ktorý sa zo závažných dôvodov nemôže zúčastniť na prijímacej skúške v riadnych termínoch, určí riaditeľ strednej školy náhradný termín najneskôr v poslednom týždni augusta. Dôvod neúčasti na prijímacej skúške oznámi uchádzač alebo zákonný zástupca maloletého uchádzača riaditeľovi strednej školy najneskôr v deň konania prijímacej skúšky.</w:t>
      </w:r>
    </w:p>
    <w:p w14:paraId="548E9CEB" w14:textId="77777777" w:rsidR="00612C8F" w:rsidRDefault="00612C8F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F3A138" w14:textId="77777777" w:rsidR="00AB1067" w:rsidRDefault="00AB1067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740AFA5" w14:textId="77777777" w:rsidR="00AB1067" w:rsidRDefault="00AB1067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79F0F2D" w14:textId="77777777" w:rsidR="00AB1067" w:rsidRDefault="00AB1067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C162111" w14:textId="77777777" w:rsidR="00AB1067" w:rsidRDefault="00AB1067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7FF5C6B" w14:textId="77777777" w:rsidR="00AB1067" w:rsidRPr="002E4B26" w:rsidRDefault="00AB1067" w:rsidP="002E4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3D66A4A" w14:textId="5A56120D" w:rsidR="002E4B26" w:rsidRPr="00736948" w:rsidRDefault="002E4B26" w:rsidP="00A03BA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3B86683" w14:textId="77777777" w:rsidR="00021025" w:rsidRDefault="00021025"/>
    <w:sectPr w:rsidR="00021025" w:rsidSect="00A50A5D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FBBF" w14:textId="77777777" w:rsidR="00B67BFD" w:rsidRDefault="00B67BFD" w:rsidP="00776413">
      <w:pPr>
        <w:spacing w:after="0" w:line="240" w:lineRule="auto"/>
      </w:pPr>
      <w:r>
        <w:separator/>
      </w:r>
    </w:p>
  </w:endnote>
  <w:endnote w:type="continuationSeparator" w:id="0">
    <w:p w14:paraId="5D2D5C04" w14:textId="77777777" w:rsidR="00B67BFD" w:rsidRDefault="00B67BFD" w:rsidP="0077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8B547" w14:textId="77777777" w:rsidR="00B67BFD" w:rsidRDefault="00B67BFD" w:rsidP="00776413">
      <w:pPr>
        <w:spacing w:after="0" w:line="240" w:lineRule="auto"/>
      </w:pPr>
      <w:r>
        <w:separator/>
      </w:r>
    </w:p>
  </w:footnote>
  <w:footnote w:type="continuationSeparator" w:id="0">
    <w:p w14:paraId="7AFD1905" w14:textId="77777777" w:rsidR="00B67BFD" w:rsidRDefault="00B67BFD" w:rsidP="0077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A146" w14:textId="3A030756" w:rsidR="0015177C" w:rsidRPr="00356369" w:rsidRDefault="0015177C" w:rsidP="0015177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545A4812" wp14:editId="66FC0603">
          <wp:simplePos x="0" y="0"/>
          <wp:positionH relativeFrom="margin">
            <wp:posOffset>4234180</wp:posOffset>
          </wp:positionH>
          <wp:positionV relativeFrom="paragraph">
            <wp:posOffset>-50165</wp:posOffset>
          </wp:positionV>
          <wp:extent cx="1517650" cy="585030"/>
          <wp:effectExtent l="0" t="0" r="6350" b="5715"/>
          <wp:wrapNone/>
          <wp:docPr id="4" name="Obrázok 4" descr="Popis: 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 descr="Popis: 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950" cy="585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326E">
      <w:rPr>
        <w:noProof/>
        <w:lang w:eastAsia="sk-SK"/>
      </w:rPr>
      <w:drawing>
        <wp:inline distT="0" distB="0" distL="0" distR="0" wp14:anchorId="268BBE7F" wp14:editId="5C5CCA92">
          <wp:extent cx="1476375" cy="552450"/>
          <wp:effectExtent l="0" t="0" r="952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C83B1" w14:textId="77777777" w:rsidR="0015177C" w:rsidRDefault="0015177C" w:rsidP="0015177C">
    <w:pPr>
      <w:pStyle w:val="Obyajntext"/>
      <w:pBdr>
        <w:bottom w:val="single" w:sz="6" w:space="1" w:color="auto"/>
      </w:pBdr>
      <w:rPr>
        <w:rFonts w:ascii="Times New Roman" w:eastAsia="MS Mincho" w:hAnsi="Times New Roman" w:cs="Times New Roman"/>
        <w:sz w:val="24"/>
      </w:rPr>
    </w:pPr>
  </w:p>
  <w:p w14:paraId="45D51E41" w14:textId="77777777" w:rsidR="0015177C" w:rsidRDefault="0015177C" w:rsidP="0015177C">
    <w:pPr>
      <w:pStyle w:val="Obyajntext"/>
      <w:rPr>
        <w:rFonts w:ascii="Times New Roman" w:eastAsia="MS Mincho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5CE"/>
    <w:multiLevelType w:val="hybridMultilevel"/>
    <w:tmpl w:val="BD3C47D0"/>
    <w:lvl w:ilvl="0" w:tplc="FF8AED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31F53"/>
    <w:multiLevelType w:val="hybridMultilevel"/>
    <w:tmpl w:val="7C64A62E"/>
    <w:lvl w:ilvl="0" w:tplc="7D1C2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335CA"/>
    <w:multiLevelType w:val="hybridMultilevel"/>
    <w:tmpl w:val="889AEB0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1">
      <w:start w:val="1"/>
      <w:numFmt w:val="decimal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82C2D"/>
    <w:multiLevelType w:val="hybridMultilevel"/>
    <w:tmpl w:val="A052EC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6F488B88">
      <w:start w:val="7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D4352"/>
    <w:multiLevelType w:val="hybridMultilevel"/>
    <w:tmpl w:val="B992C5F2"/>
    <w:lvl w:ilvl="0" w:tplc="FF8AED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109D4"/>
    <w:multiLevelType w:val="hybridMultilevel"/>
    <w:tmpl w:val="5EBE0D72"/>
    <w:lvl w:ilvl="0" w:tplc="4FAAC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F488B88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A33D5"/>
    <w:multiLevelType w:val="hybridMultilevel"/>
    <w:tmpl w:val="7DC2E1E0"/>
    <w:lvl w:ilvl="0" w:tplc="0324B4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014141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44A95"/>
    <w:multiLevelType w:val="hybridMultilevel"/>
    <w:tmpl w:val="96EA1342"/>
    <w:lvl w:ilvl="0" w:tplc="EDCC5AA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633559D"/>
    <w:multiLevelType w:val="hybridMultilevel"/>
    <w:tmpl w:val="170C6D96"/>
    <w:lvl w:ilvl="0" w:tplc="7D1C2A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15249"/>
    <w:multiLevelType w:val="hybridMultilevel"/>
    <w:tmpl w:val="E8D01D8A"/>
    <w:lvl w:ilvl="0" w:tplc="7D1C2AE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938D6"/>
    <w:multiLevelType w:val="hybridMultilevel"/>
    <w:tmpl w:val="53CC4E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C0A00"/>
    <w:multiLevelType w:val="hybridMultilevel"/>
    <w:tmpl w:val="13666C3C"/>
    <w:lvl w:ilvl="0" w:tplc="11D2FC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1">
      <w:start w:val="1"/>
      <w:numFmt w:val="decimal"/>
      <w:lvlText w:val="%2)"/>
      <w:lvlJc w:val="left"/>
      <w:pPr>
        <w:ind w:left="1800" w:hanging="720"/>
      </w:pPr>
      <w:rPr>
        <w:rFonts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00E51"/>
    <w:multiLevelType w:val="hybridMultilevel"/>
    <w:tmpl w:val="B6BE10E0"/>
    <w:lvl w:ilvl="0" w:tplc="4FAAC0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24"/>
    <w:rsid w:val="000067AA"/>
    <w:rsid w:val="00021025"/>
    <w:rsid w:val="00026542"/>
    <w:rsid w:val="00033CE6"/>
    <w:rsid w:val="00076D4C"/>
    <w:rsid w:val="000903A1"/>
    <w:rsid w:val="000A5C6E"/>
    <w:rsid w:val="000C2E07"/>
    <w:rsid w:val="000D76E4"/>
    <w:rsid w:val="000E5B3D"/>
    <w:rsid w:val="000F0204"/>
    <w:rsid w:val="00100079"/>
    <w:rsid w:val="0010540E"/>
    <w:rsid w:val="00105416"/>
    <w:rsid w:val="001103F1"/>
    <w:rsid w:val="001232D0"/>
    <w:rsid w:val="00123B82"/>
    <w:rsid w:val="00133D6A"/>
    <w:rsid w:val="0015177C"/>
    <w:rsid w:val="001711BB"/>
    <w:rsid w:val="001771E3"/>
    <w:rsid w:val="001C7B85"/>
    <w:rsid w:val="001D1846"/>
    <w:rsid w:val="001D3BB6"/>
    <w:rsid w:val="001E2C5F"/>
    <w:rsid w:val="001F1D68"/>
    <w:rsid w:val="001F20A4"/>
    <w:rsid w:val="001F4204"/>
    <w:rsid w:val="0020339F"/>
    <w:rsid w:val="0020529E"/>
    <w:rsid w:val="002055A3"/>
    <w:rsid w:val="00226733"/>
    <w:rsid w:val="00227AD2"/>
    <w:rsid w:val="00251AD1"/>
    <w:rsid w:val="00255A2E"/>
    <w:rsid w:val="00292DB6"/>
    <w:rsid w:val="002A6D1B"/>
    <w:rsid w:val="002C2CF1"/>
    <w:rsid w:val="002C3875"/>
    <w:rsid w:val="002C47FB"/>
    <w:rsid w:val="002C7C22"/>
    <w:rsid w:val="002D2EA1"/>
    <w:rsid w:val="002E4B26"/>
    <w:rsid w:val="002E6BF5"/>
    <w:rsid w:val="002E7413"/>
    <w:rsid w:val="002F0F44"/>
    <w:rsid w:val="002F4F98"/>
    <w:rsid w:val="00320601"/>
    <w:rsid w:val="0032387A"/>
    <w:rsid w:val="00332FB6"/>
    <w:rsid w:val="00334E94"/>
    <w:rsid w:val="00336C08"/>
    <w:rsid w:val="00340524"/>
    <w:rsid w:val="00342D46"/>
    <w:rsid w:val="00354F8D"/>
    <w:rsid w:val="00357D85"/>
    <w:rsid w:val="0037073D"/>
    <w:rsid w:val="00372684"/>
    <w:rsid w:val="00372DD1"/>
    <w:rsid w:val="003E28DE"/>
    <w:rsid w:val="003F7517"/>
    <w:rsid w:val="003F7AE3"/>
    <w:rsid w:val="00424B20"/>
    <w:rsid w:val="004337E9"/>
    <w:rsid w:val="00433EC5"/>
    <w:rsid w:val="0043539F"/>
    <w:rsid w:val="004501AF"/>
    <w:rsid w:val="0046510E"/>
    <w:rsid w:val="00481D63"/>
    <w:rsid w:val="004A34B8"/>
    <w:rsid w:val="004A57DF"/>
    <w:rsid w:val="004C6E5D"/>
    <w:rsid w:val="004D0759"/>
    <w:rsid w:val="004D719B"/>
    <w:rsid w:val="004E6599"/>
    <w:rsid w:val="00501FFB"/>
    <w:rsid w:val="0050562F"/>
    <w:rsid w:val="005062B1"/>
    <w:rsid w:val="00523275"/>
    <w:rsid w:val="00553526"/>
    <w:rsid w:val="0056484B"/>
    <w:rsid w:val="00570DBA"/>
    <w:rsid w:val="00572C8F"/>
    <w:rsid w:val="005844AF"/>
    <w:rsid w:val="00593981"/>
    <w:rsid w:val="00594AD7"/>
    <w:rsid w:val="005A22DE"/>
    <w:rsid w:val="005A7A5C"/>
    <w:rsid w:val="005B6110"/>
    <w:rsid w:val="005B76CF"/>
    <w:rsid w:val="005C460B"/>
    <w:rsid w:val="005C5AC8"/>
    <w:rsid w:val="005D4509"/>
    <w:rsid w:val="005D65FE"/>
    <w:rsid w:val="005E481C"/>
    <w:rsid w:val="005E644F"/>
    <w:rsid w:val="00601486"/>
    <w:rsid w:val="00610A27"/>
    <w:rsid w:val="00612C8F"/>
    <w:rsid w:val="00630ABD"/>
    <w:rsid w:val="0063472A"/>
    <w:rsid w:val="00646CEA"/>
    <w:rsid w:val="006567F7"/>
    <w:rsid w:val="00660E81"/>
    <w:rsid w:val="00664F3A"/>
    <w:rsid w:val="00676E4F"/>
    <w:rsid w:val="006A21FA"/>
    <w:rsid w:val="006A4710"/>
    <w:rsid w:val="006A593C"/>
    <w:rsid w:val="006D58A2"/>
    <w:rsid w:val="006D6073"/>
    <w:rsid w:val="00702F11"/>
    <w:rsid w:val="00731AFF"/>
    <w:rsid w:val="00736948"/>
    <w:rsid w:val="00737CAE"/>
    <w:rsid w:val="00753F35"/>
    <w:rsid w:val="007570E5"/>
    <w:rsid w:val="00767575"/>
    <w:rsid w:val="00776413"/>
    <w:rsid w:val="00777BE1"/>
    <w:rsid w:val="00781115"/>
    <w:rsid w:val="00797818"/>
    <w:rsid w:val="007A26D5"/>
    <w:rsid w:val="007A3B06"/>
    <w:rsid w:val="007A4EF7"/>
    <w:rsid w:val="007B04D6"/>
    <w:rsid w:val="007B17AA"/>
    <w:rsid w:val="007B2A0E"/>
    <w:rsid w:val="007C417D"/>
    <w:rsid w:val="007D370F"/>
    <w:rsid w:val="007D41A7"/>
    <w:rsid w:val="007D5A54"/>
    <w:rsid w:val="007E79C2"/>
    <w:rsid w:val="007F0134"/>
    <w:rsid w:val="00803420"/>
    <w:rsid w:val="0080579F"/>
    <w:rsid w:val="00816C85"/>
    <w:rsid w:val="00835D97"/>
    <w:rsid w:val="0083792B"/>
    <w:rsid w:val="00852C76"/>
    <w:rsid w:val="00860536"/>
    <w:rsid w:val="00876F0B"/>
    <w:rsid w:val="008854FF"/>
    <w:rsid w:val="00894C5E"/>
    <w:rsid w:val="00895013"/>
    <w:rsid w:val="00896CAA"/>
    <w:rsid w:val="008A54D6"/>
    <w:rsid w:val="008B4129"/>
    <w:rsid w:val="008B4EE7"/>
    <w:rsid w:val="008C260B"/>
    <w:rsid w:val="008C34D8"/>
    <w:rsid w:val="008E34CA"/>
    <w:rsid w:val="008E3691"/>
    <w:rsid w:val="008F6EE0"/>
    <w:rsid w:val="009178D2"/>
    <w:rsid w:val="00921ADC"/>
    <w:rsid w:val="00922FBE"/>
    <w:rsid w:val="00923E9C"/>
    <w:rsid w:val="009335B8"/>
    <w:rsid w:val="00944DF2"/>
    <w:rsid w:val="009556BE"/>
    <w:rsid w:val="0095587B"/>
    <w:rsid w:val="009705AB"/>
    <w:rsid w:val="009715E1"/>
    <w:rsid w:val="0097496B"/>
    <w:rsid w:val="00986F7A"/>
    <w:rsid w:val="00993A1E"/>
    <w:rsid w:val="009A6396"/>
    <w:rsid w:val="009B43CE"/>
    <w:rsid w:val="009B61E2"/>
    <w:rsid w:val="009B7433"/>
    <w:rsid w:val="009B79F9"/>
    <w:rsid w:val="009C1500"/>
    <w:rsid w:val="009D3BA0"/>
    <w:rsid w:val="009E49D4"/>
    <w:rsid w:val="00A0300F"/>
    <w:rsid w:val="00A03BA8"/>
    <w:rsid w:val="00A11077"/>
    <w:rsid w:val="00A25C99"/>
    <w:rsid w:val="00A31809"/>
    <w:rsid w:val="00A345AC"/>
    <w:rsid w:val="00A35A85"/>
    <w:rsid w:val="00A35ED9"/>
    <w:rsid w:val="00A36292"/>
    <w:rsid w:val="00A43DA7"/>
    <w:rsid w:val="00A44B1A"/>
    <w:rsid w:val="00A50A5D"/>
    <w:rsid w:val="00A73789"/>
    <w:rsid w:val="00A85E11"/>
    <w:rsid w:val="00A9430A"/>
    <w:rsid w:val="00AB1067"/>
    <w:rsid w:val="00AB6F8A"/>
    <w:rsid w:val="00AC1EDD"/>
    <w:rsid w:val="00AE2817"/>
    <w:rsid w:val="00AF2CB7"/>
    <w:rsid w:val="00B21E91"/>
    <w:rsid w:val="00B244B9"/>
    <w:rsid w:val="00B507B8"/>
    <w:rsid w:val="00B67BFD"/>
    <w:rsid w:val="00BB148D"/>
    <w:rsid w:val="00BB3DF8"/>
    <w:rsid w:val="00BD2D1C"/>
    <w:rsid w:val="00BD7A0D"/>
    <w:rsid w:val="00C06E5A"/>
    <w:rsid w:val="00C137DE"/>
    <w:rsid w:val="00C217B9"/>
    <w:rsid w:val="00C23FF5"/>
    <w:rsid w:val="00C27A8B"/>
    <w:rsid w:val="00C345D5"/>
    <w:rsid w:val="00C43DD9"/>
    <w:rsid w:val="00C46950"/>
    <w:rsid w:val="00C47AA3"/>
    <w:rsid w:val="00C50342"/>
    <w:rsid w:val="00C5373E"/>
    <w:rsid w:val="00C550D9"/>
    <w:rsid w:val="00C874CE"/>
    <w:rsid w:val="00C92332"/>
    <w:rsid w:val="00CA1270"/>
    <w:rsid w:val="00CA5D05"/>
    <w:rsid w:val="00CA7B17"/>
    <w:rsid w:val="00CB1CDC"/>
    <w:rsid w:val="00CD0580"/>
    <w:rsid w:val="00CF5094"/>
    <w:rsid w:val="00CF6A78"/>
    <w:rsid w:val="00D07284"/>
    <w:rsid w:val="00D11595"/>
    <w:rsid w:val="00D26F48"/>
    <w:rsid w:val="00D55EF5"/>
    <w:rsid w:val="00D62CD4"/>
    <w:rsid w:val="00D66C16"/>
    <w:rsid w:val="00D7750F"/>
    <w:rsid w:val="00D84641"/>
    <w:rsid w:val="00DA47BC"/>
    <w:rsid w:val="00DA6C1E"/>
    <w:rsid w:val="00DB40C6"/>
    <w:rsid w:val="00DD0D7A"/>
    <w:rsid w:val="00E152F0"/>
    <w:rsid w:val="00E17669"/>
    <w:rsid w:val="00E20389"/>
    <w:rsid w:val="00E32AF5"/>
    <w:rsid w:val="00E4421C"/>
    <w:rsid w:val="00E44D1B"/>
    <w:rsid w:val="00E75722"/>
    <w:rsid w:val="00EA5D12"/>
    <w:rsid w:val="00EB0D4B"/>
    <w:rsid w:val="00EB1F71"/>
    <w:rsid w:val="00EF1F5A"/>
    <w:rsid w:val="00EF50E8"/>
    <w:rsid w:val="00F153DF"/>
    <w:rsid w:val="00F33A20"/>
    <w:rsid w:val="00F34170"/>
    <w:rsid w:val="00F4063D"/>
    <w:rsid w:val="00F41114"/>
    <w:rsid w:val="00F45AA3"/>
    <w:rsid w:val="00F637D2"/>
    <w:rsid w:val="00F6523D"/>
    <w:rsid w:val="00F745E6"/>
    <w:rsid w:val="00F7563B"/>
    <w:rsid w:val="00F83CA6"/>
    <w:rsid w:val="00F86E10"/>
    <w:rsid w:val="00F928E8"/>
    <w:rsid w:val="00F93D3C"/>
    <w:rsid w:val="00FA411B"/>
    <w:rsid w:val="00FB4211"/>
    <w:rsid w:val="00FB54E0"/>
    <w:rsid w:val="00FC5200"/>
    <w:rsid w:val="00FE7C63"/>
    <w:rsid w:val="00FF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24C78"/>
  <w15:docId w15:val="{8793A816-20C5-4778-8F3A-8BAFE8FB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E4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E4B2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76F0B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2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2C8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335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35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335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35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335B8"/>
    <w:rPr>
      <w:b/>
      <w:bCs/>
      <w:sz w:val="20"/>
      <w:szCs w:val="20"/>
    </w:rPr>
  </w:style>
  <w:style w:type="paragraph" w:styleId="Hlavika">
    <w:name w:val="header"/>
    <w:basedOn w:val="Normlny"/>
    <w:link w:val="HlavikaChar"/>
    <w:unhideWhenUsed/>
    <w:rsid w:val="0077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76413"/>
  </w:style>
  <w:style w:type="paragraph" w:styleId="Pta">
    <w:name w:val="footer"/>
    <w:basedOn w:val="Normlny"/>
    <w:link w:val="PtaChar"/>
    <w:uiPriority w:val="99"/>
    <w:unhideWhenUsed/>
    <w:rsid w:val="0077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76413"/>
  </w:style>
  <w:style w:type="paragraph" w:customStyle="1" w:styleId="Default">
    <w:name w:val="Default"/>
    <w:rsid w:val="00FF09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5D6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5B6110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Obyajntext">
    <w:name w:val="Plain Text"/>
    <w:basedOn w:val="Normlny"/>
    <w:link w:val="ObyajntextChar"/>
    <w:rsid w:val="0015177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15177C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zoznam-ucebnych-odborov-a-studijnych-odborov-v-ktorych-sa-vyzaduje-zdravotna-sposobilo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zslm.edupage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FCB9B-73EF-4FE8-9BAF-0C75088E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Riaditelka</dc:creator>
  <cp:lastModifiedBy>Zastupkyna</cp:lastModifiedBy>
  <cp:revision>4</cp:revision>
  <cp:lastPrinted>2021-01-25T07:40:00Z</cp:lastPrinted>
  <dcterms:created xsi:type="dcterms:W3CDTF">2025-01-10T12:58:00Z</dcterms:created>
  <dcterms:modified xsi:type="dcterms:W3CDTF">2025-02-10T11:41:00Z</dcterms:modified>
</cp:coreProperties>
</file>